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20" w:rsidRDefault="00062E20" w:rsidP="000577A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Music 8</w:t>
      </w:r>
      <w:r w:rsidR="00D45D7A">
        <w:rPr>
          <w:b/>
          <w:sz w:val="32"/>
          <w:szCs w:val="32"/>
        </w:rPr>
        <w:t xml:space="preserve"> (Grade 8 Band)</w:t>
      </w:r>
      <w:r w:rsidR="00AC25E0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 xml:space="preserve"> Course Outline 2019-2020</w:t>
      </w:r>
    </w:p>
    <w:p w:rsidR="00DF2640" w:rsidRDefault="00DF2640" w:rsidP="00EC56CD">
      <w:pPr>
        <w:spacing w:after="0" w:line="240" w:lineRule="auto"/>
      </w:pPr>
    </w:p>
    <w:p w:rsidR="00EC56CD" w:rsidRPr="00DF2640" w:rsidRDefault="00062E20" w:rsidP="00EC56CD">
      <w:pPr>
        <w:spacing w:after="0" w:line="240" w:lineRule="auto"/>
        <w:rPr>
          <w:color w:val="000000" w:themeColor="text1"/>
        </w:rPr>
      </w:pPr>
      <w:r w:rsidRPr="00DF2640">
        <w:t>Teacher: Ellen</w:t>
      </w:r>
      <w:r w:rsidR="000577AE" w:rsidRPr="00DF2640">
        <w:t xml:space="preserve"> Cunningham</w:t>
      </w:r>
      <w:r w:rsidR="000577AE" w:rsidRPr="00DF2640">
        <w:rPr>
          <w:color w:val="000000" w:themeColor="text1"/>
        </w:rPr>
        <w:tab/>
      </w:r>
    </w:p>
    <w:p w:rsidR="00062E20" w:rsidRPr="00DF2640" w:rsidRDefault="00062E20" w:rsidP="00EC56CD">
      <w:pPr>
        <w:spacing w:after="0" w:line="240" w:lineRule="auto"/>
        <w:rPr>
          <w:rStyle w:val="Hyperlink"/>
          <w:color w:val="auto"/>
          <w:u w:val="none"/>
        </w:rPr>
      </w:pPr>
      <w:r w:rsidRPr="00DF2640">
        <w:rPr>
          <w:color w:val="000000" w:themeColor="text1"/>
        </w:rPr>
        <w:t>Contac</w:t>
      </w:r>
      <w:r w:rsidR="00EC56CD" w:rsidRPr="00DF2640">
        <w:rPr>
          <w:color w:val="000000" w:themeColor="text1"/>
        </w:rPr>
        <w:t>t: Best way to reach me via email @</w:t>
      </w:r>
      <w:r w:rsidR="000577AE" w:rsidRPr="00DF2640">
        <w:rPr>
          <w:color w:val="000000" w:themeColor="text1"/>
        </w:rPr>
        <w:t xml:space="preserve"> </w:t>
      </w:r>
      <w:hyperlink r:id="rId5" w:history="1">
        <w:r w:rsidRPr="00DF2640">
          <w:rPr>
            <w:rStyle w:val="Hyperlink"/>
          </w:rPr>
          <w:t>ecunningham@sd20.bc.ca</w:t>
        </w:r>
      </w:hyperlink>
      <w:r w:rsidR="000577AE" w:rsidRPr="00DF2640">
        <w:rPr>
          <w:rStyle w:val="Hyperlink"/>
          <w:color w:val="000000" w:themeColor="text1"/>
        </w:rPr>
        <w:t xml:space="preserve">  </w:t>
      </w:r>
    </w:p>
    <w:p w:rsidR="000577AE" w:rsidRPr="00DF2640" w:rsidRDefault="000577AE" w:rsidP="00EC56CD">
      <w:pPr>
        <w:tabs>
          <w:tab w:val="left" w:pos="1680"/>
          <w:tab w:val="center" w:pos="4680"/>
        </w:tabs>
        <w:spacing w:after="0" w:line="240" w:lineRule="auto"/>
        <w:rPr>
          <w:rStyle w:val="Hyperlink"/>
          <w:color w:val="000000" w:themeColor="text1"/>
          <w:u w:val="none"/>
        </w:rPr>
      </w:pPr>
      <w:r w:rsidRPr="00DF2640">
        <w:rPr>
          <w:rStyle w:val="Hyperlink"/>
          <w:color w:val="000000" w:themeColor="text1"/>
          <w:u w:val="none"/>
        </w:rPr>
        <w:t xml:space="preserve">Phone: </w:t>
      </w:r>
      <w:r w:rsidRPr="00DF2640">
        <w:rPr>
          <w:color w:val="000000" w:themeColor="text1"/>
          <w:shd w:val="clear" w:color="auto" w:fill="FFFFFF"/>
        </w:rPr>
        <w:t>250-365-7735 ext. 273</w:t>
      </w:r>
      <w:r w:rsidRPr="00DF2640">
        <w:rPr>
          <w:rStyle w:val="Hyperlink"/>
          <w:color w:val="000000" w:themeColor="text1"/>
          <w:u w:val="none"/>
        </w:rPr>
        <w:tab/>
      </w:r>
    </w:p>
    <w:p w:rsidR="000577AE" w:rsidRPr="00DF2640" w:rsidRDefault="000577AE" w:rsidP="00EC56CD">
      <w:pPr>
        <w:spacing w:after="0" w:line="240" w:lineRule="auto"/>
        <w:rPr>
          <w:rStyle w:val="Hyperlink"/>
          <w:color w:val="000000" w:themeColor="text1"/>
          <w:u w:val="none"/>
        </w:rPr>
      </w:pPr>
      <w:r w:rsidRPr="00DF2640">
        <w:rPr>
          <w:rStyle w:val="Hyperlink"/>
          <w:color w:val="000000" w:themeColor="text1"/>
          <w:u w:val="none"/>
        </w:rPr>
        <w:t>Facebook</w:t>
      </w:r>
      <w:r w:rsidR="002579F6" w:rsidRPr="00DF2640">
        <w:rPr>
          <w:rStyle w:val="Hyperlink"/>
          <w:color w:val="000000" w:themeColor="text1"/>
          <w:u w:val="none"/>
        </w:rPr>
        <w:t xml:space="preserve"> </w:t>
      </w:r>
      <w:r w:rsidR="00AD1407" w:rsidRPr="00DF2640">
        <w:rPr>
          <w:rStyle w:val="Hyperlink"/>
          <w:color w:val="000000" w:themeColor="text1"/>
          <w:u w:val="none"/>
        </w:rPr>
        <w:t xml:space="preserve">group: </w:t>
      </w:r>
      <w:r w:rsidRPr="00DF2640">
        <w:rPr>
          <w:rStyle w:val="Hyperlink"/>
          <w:color w:val="000000" w:themeColor="text1"/>
          <w:u w:val="none"/>
        </w:rPr>
        <w:t>Stanley Humphries Music Program</w:t>
      </w:r>
      <w:r w:rsidR="002579F6" w:rsidRPr="00DF2640">
        <w:rPr>
          <w:rStyle w:val="Hyperlink"/>
          <w:color w:val="000000" w:themeColor="text1"/>
          <w:u w:val="none"/>
        </w:rPr>
        <w:t xml:space="preserve">   W</w:t>
      </w:r>
      <w:r w:rsidRPr="00DF2640">
        <w:rPr>
          <w:rStyle w:val="Hyperlink"/>
          <w:color w:val="000000" w:themeColor="text1"/>
          <w:u w:val="none"/>
        </w:rPr>
        <w:t>ebsite: shssmusicprogram.weebly.com</w:t>
      </w:r>
    </w:p>
    <w:p w:rsidR="00062E20" w:rsidRPr="00DF2640" w:rsidRDefault="00062E20" w:rsidP="00EC56CD">
      <w:pPr>
        <w:spacing w:after="0" w:line="240" w:lineRule="auto"/>
        <w:rPr>
          <w:color w:val="000000" w:themeColor="text1"/>
        </w:rPr>
      </w:pPr>
      <w:r w:rsidRPr="00DF2640">
        <w:rPr>
          <w:rStyle w:val="Hyperlink"/>
          <w:color w:val="000000" w:themeColor="text1"/>
          <w:u w:val="none"/>
        </w:rPr>
        <w:t>Google Classroom: Name- Grade 8 Band</w:t>
      </w:r>
      <w:r w:rsidR="00DF2640">
        <w:rPr>
          <w:rStyle w:val="Hyperlink"/>
          <w:color w:val="000000" w:themeColor="text1"/>
          <w:u w:val="none"/>
        </w:rPr>
        <w:tab/>
      </w:r>
      <w:r w:rsidRPr="00DF2640">
        <w:rPr>
          <w:rStyle w:val="Hyperlink"/>
          <w:color w:val="000000" w:themeColor="text1"/>
          <w:u w:val="none"/>
        </w:rPr>
        <w:tab/>
        <w:t>Code- f775nk</w:t>
      </w:r>
    </w:p>
    <w:p w:rsidR="00DF2640" w:rsidRDefault="00DF2640" w:rsidP="000577AE">
      <w:pPr>
        <w:rPr>
          <w:b/>
          <w:sz w:val="24"/>
          <w:szCs w:val="24"/>
        </w:rPr>
      </w:pPr>
    </w:p>
    <w:p w:rsidR="00D45D7A" w:rsidRDefault="00C142B7" w:rsidP="00535AF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Welcome to Grade</w:t>
      </w:r>
      <w:r w:rsidR="00D45D7A">
        <w:rPr>
          <w:b/>
          <w:sz w:val="24"/>
          <w:szCs w:val="24"/>
        </w:rPr>
        <w:t xml:space="preserve"> 8</w:t>
      </w:r>
      <w:r>
        <w:rPr>
          <w:b/>
          <w:sz w:val="24"/>
          <w:szCs w:val="24"/>
        </w:rPr>
        <w:t xml:space="preserve"> Band</w:t>
      </w:r>
      <w:r w:rsidR="00D45D7A">
        <w:rPr>
          <w:b/>
          <w:sz w:val="24"/>
          <w:szCs w:val="24"/>
        </w:rPr>
        <w:t>!</w:t>
      </w:r>
    </w:p>
    <w:p w:rsidR="000577AE" w:rsidRDefault="00765E74" w:rsidP="00535A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0577AE">
        <w:rPr>
          <w:b/>
          <w:sz w:val="24"/>
          <w:szCs w:val="24"/>
        </w:rPr>
        <w:t>Grade 8 Band is an off-timetable</w:t>
      </w:r>
      <w:r w:rsidR="00F94726">
        <w:rPr>
          <w:b/>
          <w:sz w:val="24"/>
          <w:szCs w:val="24"/>
        </w:rPr>
        <w:t>,</w:t>
      </w:r>
      <w:r w:rsidR="000577AE">
        <w:rPr>
          <w:b/>
          <w:sz w:val="24"/>
          <w:szCs w:val="24"/>
        </w:rPr>
        <w:t xml:space="preserve"> linear </w:t>
      </w:r>
      <w:r w:rsidR="00CD5952">
        <w:rPr>
          <w:b/>
          <w:sz w:val="24"/>
          <w:szCs w:val="24"/>
        </w:rPr>
        <w:t xml:space="preserve">(full-year) </w:t>
      </w:r>
      <w:r w:rsidR="000577AE">
        <w:rPr>
          <w:b/>
          <w:sz w:val="24"/>
          <w:szCs w:val="24"/>
        </w:rPr>
        <w:t xml:space="preserve">course. </w:t>
      </w:r>
      <w:r w:rsidR="00062E20">
        <w:rPr>
          <w:b/>
          <w:sz w:val="24"/>
          <w:szCs w:val="24"/>
        </w:rPr>
        <w:t xml:space="preserve">Class </w:t>
      </w:r>
      <w:r w:rsidR="00AD1407">
        <w:rPr>
          <w:b/>
          <w:sz w:val="24"/>
          <w:szCs w:val="24"/>
        </w:rPr>
        <w:t>times are</w:t>
      </w:r>
      <w:r w:rsidR="000577AE">
        <w:rPr>
          <w:b/>
          <w:sz w:val="24"/>
          <w:szCs w:val="24"/>
        </w:rPr>
        <w:t xml:space="preserve"> Mondays &amp; Wednesdays 3:00-4:15pm. </w:t>
      </w:r>
    </w:p>
    <w:p w:rsidR="00765E74" w:rsidRDefault="00765E74" w:rsidP="00535AF6">
      <w:pPr>
        <w:spacing w:after="0" w:line="240" w:lineRule="auto"/>
        <w:rPr>
          <w:b/>
          <w:sz w:val="24"/>
          <w:szCs w:val="24"/>
        </w:rPr>
      </w:pPr>
      <w:r w:rsidRPr="00CE6CDD">
        <w:rPr>
          <w:b/>
          <w:sz w:val="24"/>
          <w:szCs w:val="24"/>
        </w:rPr>
        <w:t>**October 18</w:t>
      </w:r>
      <w:r w:rsidRPr="00CE6CDD">
        <w:rPr>
          <w:b/>
          <w:sz w:val="24"/>
          <w:szCs w:val="24"/>
          <w:vertAlign w:val="superscript"/>
        </w:rPr>
        <w:t>th</w:t>
      </w:r>
      <w:r w:rsidRPr="00CE6CDD">
        <w:rPr>
          <w:b/>
          <w:sz w:val="24"/>
          <w:szCs w:val="24"/>
        </w:rPr>
        <w:t xml:space="preserve"> is the drop-deadline for music courses**</w:t>
      </w:r>
    </w:p>
    <w:p w:rsidR="00535AF6" w:rsidRDefault="00535AF6" w:rsidP="00535AF6">
      <w:pPr>
        <w:spacing w:after="0" w:line="240" w:lineRule="auto"/>
        <w:rPr>
          <w:b/>
          <w:sz w:val="24"/>
          <w:szCs w:val="24"/>
        </w:rPr>
      </w:pPr>
    </w:p>
    <w:p w:rsidR="00765E74" w:rsidRPr="0032360F" w:rsidRDefault="00765E74" w:rsidP="00765E74">
      <w:pPr>
        <w:jc w:val="center"/>
        <w:rPr>
          <w:b/>
          <w:sz w:val="24"/>
          <w:szCs w:val="24"/>
        </w:rPr>
      </w:pPr>
      <w:r w:rsidRPr="0032360F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32E9AB" wp14:editId="523AF3CD">
                <wp:simplePos x="0" y="0"/>
                <wp:positionH relativeFrom="margin">
                  <wp:posOffset>4622800</wp:posOffset>
                </wp:positionH>
                <wp:positionV relativeFrom="paragraph">
                  <wp:posOffset>255905</wp:posOffset>
                </wp:positionV>
                <wp:extent cx="1200150" cy="1047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74" w:rsidRPr="00BE0F99" w:rsidRDefault="00765E74" w:rsidP="00765E74">
                            <w:r>
                              <w:t>Music uses a unique sensory language for creating and communicating.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2E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pt;margin-top:20.15pt;width:94.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">
                <v:textbox>
                  <w:txbxContent>
                    <w:p w:rsidR="00765E74" w:rsidRPr="00BE0F99" w:rsidRDefault="00765E74" w:rsidP="00765E74">
                      <w:r>
                        <w:t>Music uses a unique sensory language for creating and communicating.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360F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A7DF88" wp14:editId="55373900">
                <wp:simplePos x="0" y="0"/>
                <wp:positionH relativeFrom="column">
                  <wp:posOffset>3155950</wp:posOffset>
                </wp:positionH>
                <wp:positionV relativeFrom="paragraph">
                  <wp:posOffset>262255</wp:posOffset>
                </wp:positionV>
                <wp:extent cx="1384300" cy="116205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74" w:rsidRPr="00BE0F99" w:rsidRDefault="00765E74" w:rsidP="00765E74">
                            <w:r>
                              <w:t>Collaborative music experiences can build community and nurture relationships with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7DF88" id="_x0000_s1027" type="#_x0000_t202" style="position:absolute;left:0;text-align:left;margin-left:248.5pt;margin-top:20.65pt;width:109pt;height:9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">
                <v:textbox>
                  <w:txbxContent>
                    <w:p w:rsidR="00765E74" w:rsidRPr="00BE0F99" w:rsidRDefault="00765E74" w:rsidP="00765E74">
                      <w:r>
                        <w:t>Collaborative music experiences can build community and nurture relationships with others.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360F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92919D" wp14:editId="0BE8FAFF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1466850" cy="96520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74" w:rsidRPr="00BE0F99" w:rsidRDefault="00765E74" w:rsidP="00765E74">
                            <w:r>
                              <w:t>Identity is explored, expressed, and impacted through music experiences.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2919D" id="_x0000_s1028" type="#_x0000_t202" style="position:absolute;left:0;text-align:left;margin-left:0;margin-top:20.65pt;width:115.5pt;height:76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">
                <v:textbox>
                  <w:txbxContent>
                    <w:p w:rsidR="00765E74" w:rsidRPr="00BE0F99" w:rsidRDefault="00765E74" w:rsidP="00765E74">
                      <w:r>
                        <w:t>Identity is explored, expressed, and impacted through music experiences.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360F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F1BCA4" wp14:editId="6BDE954D">
                <wp:simplePos x="0" y="0"/>
                <wp:positionH relativeFrom="column">
                  <wp:posOffset>1549400</wp:posOffset>
                </wp:positionH>
                <wp:positionV relativeFrom="paragraph">
                  <wp:posOffset>262255</wp:posOffset>
                </wp:positionV>
                <wp:extent cx="1530350" cy="139065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E74" w:rsidRPr="00BE0F99" w:rsidRDefault="00765E74" w:rsidP="00765E74">
                            <w:r>
                              <w:t>Music provides opportunities to gain insight into perspectives and experiences of people from a variety of times, places, and cultures.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1BCA4" id="_x0000_s1029" type="#_x0000_t202" style="position:absolute;left:0;text-align:left;margin-left:122pt;margin-top:20.65pt;width:120.5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">
                <v:textbox>
                  <w:txbxContent>
                    <w:p w:rsidR="00765E74" w:rsidRPr="00BE0F99" w:rsidRDefault="00765E74" w:rsidP="00765E74">
                      <w:r>
                        <w:t>Music provides opportunities to gain insight into perspectives and experiences of people from a variety of times, places, and cultures.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360F">
        <w:rPr>
          <w:b/>
          <w:sz w:val="24"/>
          <w:szCs w:val="24"/>
        </w:rPr>
        <w:t>Big Ideas of the Course</w:t>
      </w:r>
    </w:p>
    <w:p w:rsidR="00765E74" w:rsidRPr="0032360F" w:rsidRDefault="00765E74" w:rsidP="00765E74"/>
    <w:p w:rsidR="00765E74" w:rsidRDefault="00765E74" w:rsidP="000577AE">
      <w:pPr>
        <w:rPr>
          <w:i/>
        </w:rPr>
      </w:pPr>
    </w:p>
    <w:p w:rsidR="006E221F" w:rsidRPr="00E809C1" w:rsidRDefault="00E809C1" w:rsidP="000577AE">
      <w:pPr>
        <w:rPr>
          <w:i/>
        </w:rPr>
      </w:pPr>
      <w:r w:rsidRPr="00E809C1">
        <w:rPr>
          <w:i/>
        </w:rPr>
        <w:t>Below is a link to BC’s new Arts Education curriculum for your reference:</w:t>
      </w:r>
    </w:p>
    <w:p w:rsidR="006E221F" w:rsidRDefault="005F2D17" w:rsidP="00765E74">
      <w:pPr>
        <w:pStyle w:val="ListParagraph"/>
        <w:numPr>
          <w:ilvl w:val="0"/>
          <w:numId w:val="1"/>
        </w:numPr>
      </w:pPr>
      <w:hyperlink r:id="rId6" w:history="1">
        <w:r w:rsidR="006E221F" w:rsidRPr="00765E74">
          <w:rPr>
            <w:color w:val="0000FF"/>
            <w:u w:val="single"/>
          </w:rPr>
          <w:t>https://curriculum.gov.bc.ca/curriculum/arts-education/8</w:t>
        </w:r>
      </w:hyperlink>
    </w:p>
    <w:p w:rsidR="00A57CDA" w:rsidRPr="00A57CDA" w:rsidRDefault="00A57CDA" w:rsidP="00A57CDA">
      <w:pPr>
        <w:spacing w:after="60" w:line="240" w:lineRule="auto"/>
        <w:jc w:val="center"/>
        <w:rPr>
          <w:i/>
        </w:rPr>
      </w:pPr>
      <w:r w:rsidRPr="00A57CDA">
        <w:rPr>
          <w:i/>
        </w:rPr>
        <w:t>Core competencies we will be focusing on this year include:</w:t>
      </w:r>
    </w:p>
    <w:p w:rsidR="00A57CDA" w:rsidRPr="00A57CDA" w:rsidRDefault="00A57CDA" w:rsidP="00A57CDA">
      <w:pPr>
        <w:spacing w:after="0" w:line="240" w:lineRule="auto"/>
      </w:pPr>
      <w:r w:rsidRPr="00A57CDA">
        <w:t>-communicating music with intent and purpose</w:t>
      </w:r>
    </w:p>
    <w:p w:rsidR="00A57CDA" w:rsidRPr="00A57CDA" w:rsidRDefault="00A57CDA" w:rsidP="00A57CDA">
      <w:pPr>
        <w:spacing w:after="0" w:line="240" w:lineRule="auto"/>
      </w:pPr>
      <w:r w:rsidRPr="00A57CDA">
        <w:t>-working collectively and being conscientious of personal contributions to the group’s common goals</w:t>
      </w:r>
    </w:p>
    <w:p w:rsidR="00A57CDA" w:rsidRPr="00A57CDA" w:rsidRDefault="00A57CDA" w:rsidP="00A57CDA">
      <w:pPr>
        <w:spacing w:after="0" w:line="240" w:lineRule="auto"/>
      </w:pPr>
      <w:r w:rsidRPr="00A57CDA">
        <w:t>-learning to analyze and make judgements about a musical work or performance</w:t>
      </w:r>
    </w:p>
    <w:p w:rsidR="00A57CDA" w:rsidRPr="00A57CDA" w:rsidRDefault="00A57CDA" w:rsidP="00A57CDA">
      <w:pPr>
        <w:spacing w:after="0" w:line="240" w:lineRule="auto"/>
        <w:rPr>
          <w:rFonts w:cs="Arial"/>
          <w:color w:val="3B3B3B"/>
          <w:shd w:val="clear" w:color="auto" w:fill="FFFFFF"/>
        </w:rPr>
      </w:pPr>
      <w:r w:rsidRPr="00A57CDA">
        <w:t>-g</w:t>
      </w:r>
      <w:r w:rsidRPr="00A57CDA">
        <w:rPr>
          <w:rFonts w:cs="Arial"/>
          <w:color w:val="3B3B3B"/>
          <w:shd w:val="clear" w:color="auto" w:fill="FFFFFF"/>
        </w:rPr>
        <w:t>iving, receiving, and acting on feedback</w:t>
      </w:r>
    </w:p>
    <w:p w:rsidR="00A57CDA" w:rsidRPr="00A57CDA" w:rsidRDefault="00A57CDA" w:rsidP="00A57CDA">
      <w:pPr>
        <w:spacing w:after="0" w:line="240" w:lineRule="auto"/>
        <w:rPr>
          <w:rFonts w:cs="Arial"/>
          <w:color w:val="3B3B3B"/>
          <w:shd w:val="clear" w:color="auto" w:fill="FFFFFF"/>
          <w:lang w:val="en-CA"/>
        </w:rPr>
      </w:pPr>
      <w:r w:rsidRPr="00A57CDA">
        <w:rPr>
          <w:rFonts w:cs="Arial"/>
          <w:color w:val="3B3B3B"/>
          <w:shd w:val="clear" w:color="auto" w:fill="FFFFFF"/>
          <w:lang w:val="en-CA"/>
        </w:rPr>
        <w:t xml:space="preserve">-setting goals individually and collaboratively </w:t>
      </w:r>
    </w:p>
    <w:p w:rsidR="00A57CDA" w:rsidRPr="00A57CDA" w:rsidRDefault="00A57CDA" w:rsidP="00A57CDA">
      <w:pPr>
        <w:spacing w:before="20" w:after="20" w:line="240" w:lineRule="auto"/>
        <w:rPr>
          <w:rFonts w:cs="Arial"/>
          <w:color w:val="3B3B3B"/>
          <w:shd w:val="clear" w:color="auto" w:fill="FFFFFF"/>
        </w:rPr>
      </w:pPr>
    </w:p>
    <w:p w:rsidR="00A57CDA" w:rsidRPr="005F2D17" w:rsidRDefault="00A57CDA" w:rsidP="00A57CDA">
      <w:pPr>
        <w:spacing w:before="20" w:after="20" w:line="240" w:lineRule="auto"/>
        <w:rPr>
          <w:b/>
        </w:rPr>
      </w:pPr>
      <w:r w:rsidRPr="005F2D17">
        <w:rPr>
          <w:b/>
        </w:rPr>
        <w:t>Assessment Breakdown</w:t>
      </w:r>
    </w:p>
    <w:p w:rsidR="00A57CDA" w:rsidRPr="005F2D17" w:rsidRDefault="00A57CDA" w:rsidP="00A57CDA">
      <w:r w:rsidRPr="005F2D17">
        <w:t>-Formative assessment will take place during each rehearsal. I am looking for evidence of continual improvement due to at-home practice and an obvious commitment by the student to better themselves as a musician.</w:t>
      </w:r>
    </w:p>
    <w:p w:rsidR="00A57CDA" w:rsidRPr="005F2D17" w:rsidRDefault="00A57CDA" w:rsidP="000577AE">
      <w:r w:rsidRPr="005F2D17">
        <w:t xml:space="preserve">-Summative assessment formats will include public performances and </w:t>
      </w:r>
      <w:r w:rsidR="002F2219" w:rsidRPr="005F2D17">
        <w:t xml:space="preserve">playing </w:t>
      </w:r>
      <w:r w:rsidRPr="005F2D17">
        <w:t xml:space="preserve">tests. Students are permitted to request and submit a “retest” up until one month after original testing takes place. </w:t>
      </w:r>
    </w:p>
    <w:p w:rsidR="005F2D17" w:rsidRDefault="005F2D17" w:rsidP="000577AE">
      <w:pPr>
        <w:rPr>
          <w:b/>
          <w:sz w:val="24"/>
          <w:szCs w:val="24"/>
        </w:rPr>
      </w:pPr>
      <w:r w:rsidRPr="0068268E">
        <w:t xml:space="preserve">-Musical literacy will be formatively and </w:t>
      </w:r>
      <w:proofErr w:type="spellStart"/>
      <w:r w:rsidRPr="0068268E">
        <w:t>summatively</w:t>
      </w:r>
      <w:proofErr w:type="spellEnd"/>
      <w:r w:rsidRPr="0068268E">
        <w:t xml:space="preserve"> assessed throughout the year. </w:t>
      </w:r>
      <w:r>
        <w:t xml:space="preserve">Students will be asked to demonstrate their understanding </w:t>
      </w:r>
      <w:r w:rsidRPr="0068268E">
        <w:t>of musical history and cultural influence, theory and composition, aural skills, musical terminology and elements of music.</w:t>
      </w:r>
      <w:bookmarkStart w:id="0" w:name="_GoBack"/>
      <w:bookmarkEnd w:id="0"/>
    </w:p>
    <w:sectPr w:rsidR="005F2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0464A"/>
    <w:multiLevelType w:val="hybridMultilevel"/>
    <w:tmpl w:val="C7AA52F4"/>
    <w:lvl w:ilvl="0" w:tplc="6F72FA0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AE"/>
    <w:rsid w:val="000577AE"/>
    <w:rsid w:val="00062E20"/>
    <w:rsid w:val="002579F6"/>
    <w:rsid w:val="002F2219"/>
    <w:rsid w:val="00535AF6"/>
    <w:rsid w:val="005F2D17"/>
    <w:rsid w:val="00607487"/>
    <w:rsid w:val="006E221F"/>
    <w:rsid w:val="00765E74"/>
    <w:rsid w:val="00A57CDA"/>
    <w:rsid w:val="00AC25E0"/>
    <w:rsid w:val="00AD1407"/>
    <w:rsid w:val="00C142B7"/>
    <w:rsid w:val="00CD5952"/>
    <w:rsid w:val="00D45D7A"/>
    <w:rsid w:val="00DF2640"/>
    <w:rsid w:val="00E809C1"/>
    <w:rsid w:val="00EC56CD"/>
    <w:rsid w:val="00EE31BE"/>
    <w:rsid w:val="00F84CE1"/>
    <w:rsid w:val="00F9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FE210"/>
  <w15:chartTrackingRefBased/>
  <w15:docId w15:val="{57FA8C58-4513-46C9-9B5F-FFB7FCA2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7A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7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riculum.gov.bc.ca/curriculum/arts-education/8" TargetMode="External"/><Relationship Id="rId5" Type="http://schemas.openxmlformats.org/officeDocument/2006/relationships/hyperlink" Target="mailto:ecunningham@sd20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20 (Kootenay-Columbia)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Cunningham</dc:creator>
  <cp:keywords/>
  <dc:description/>
  <cp:lastModifiedBy>Ellen Cunningham</cp:lastModifiedBy>
  <cp:revision>19</cp:revision>
  <dcterms:created xsi:type="dcterms:W3CDTF">2019-08-25T22:39:00Z</dcterms:created>
  <dcterms:modified xsi:type="dcterms:W3CDTF">2019-08-31T18:28:00Z</dcterms:modified>
</cp:coreProperties>
</file>